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33" w:rsidRDefault="005A4624" w:rsidP="00A94533">
      <w:pPr>
        <w:jc w:val="right"/>
        <w:rPr>
          <w:rFonts w:ascii="Corbel" w:hAnsi="Corbel"/>
          <w:bCs/>
          <w:iCs/>
          <w:color w:val="003768"/>
          <w:sz w:val="32"/>
          <w:szCs w:val="32"/>
        </w:rPr>
      </w:pPr>
      <w:r>
        <w:rPr>
          <w:rFonts w:ascii="Corbel" w:hAnsi="Corbel"/>
          <w:bCs/>
          <w:iCs/>
          <w:color w:val="003768"/>
          <w:sz w:val="32"/>
          <w:szCs w:val="32"/>
        </w:rPr>
        <w:pict>
          <v:shape id="_x0000_i1028" type="#_x0000_t75" style="width:123pt;height:46.5pt">
            <v:imagedata r:id="rId8" o:title="TSC-logo-845x321"/>
          </v:shape>
        </w:pict>
      </w:r>
    </w:p>
    <w:p w:rsidR="00141130" w:rsidRPr="00DB625A" w:rsidRDefault="00E81B7F" w:rsidP="00395AF9">
      <w:pPr>
        <w:rPr>
          <w:rFonts w:ascii="Corbel" w:hAnsi="Corbel"/>
          <w:b/>
          <w:bCs/>
          <w:iCs/>
          <w:color w:val="003768"/>
          <w:sz w:val="28"/>
          <w:szCs w:val="28"/>
        </w:rPr>
      </w:pPr>
      <w:r w:rsidRPr="00DB625A">
        <w:rPr>
          <w:rFonts w:ascii="Corbel" w:hAnsi="Corbel"/>
          <w:b/>
          <w:bCs/>
          <w:iCs/>
          <w:color w:val="003768"/>
          <w:sz w:val="28"/>
          <w:szCs w:val="28"/>
        </w:rPr>
        <w:t>A</w:t>
      </w:r>
      <w:r w:rsidR="00395AF9" w:rsidRPr="00DB625A">
        <w:rPr>
          <w:rFonts w:ascii="Corbel" w:hAnsi="Corbel"/>
          <w:b/>
          <w:bCs/>
          <w:iCs/>
          <w:color w:val="003768"/>
          <w:sz w:val="28"/>
          <w:szCs w:val="28"/>
        </w:rPr>
        <w:t>anmeldingsformulier</w:t>
      </w:r>
      <w:r w:rsidR="00B9525E" w:rsidRPr="00DB625A">
        <w:rPr>
          <w:rFonts w:ascii="Corbel" w:hAnsi="Corbel"/>
          <w:b/>
          <w:bCs/>
          <w:iCs/>
          <w:color w:val="003768"/>
          <w:sz w:val="28"/>
          <w:szCs w:val="28"/>
        </w:rPr>
        <w:t xml:space="preserve"> </w:t>
      </w:r>
    </w:p>
    <w:p w:rsidR="00FC2327" w:rsidRPr="00DB625A" w:rsidRDefault="00EC64B6" w:rsidP="00395AF9">
      <w:pPr>
        <w:rPr>
          <w:rFonts w:ascii="Corbel" w:hAnsi="Corbel" w:cs="Times New Roman"/>
          <w:i/>
          <w:color w:val="003768"/>
          <w:sz w:val="28"/>
          <w:szCs w:val="28"/>
        </w:rPr>
      </w:pPr>
      <w:r w:rsidRPr="00DB625A">
        <w:rPr>
          <w:rFonts w:ascii="Corbel" w:hAnsi="Corbel"/>
          <w:bCs/>
          <w:iCs/>
          <w:color w:val="003768"/>
          <w:sz w:val="28"/>
          <w:szCs w:val="28"/>
        </w:rPr>
        <w:t xml:space="preserve">Ja! Ik kom naar het Storytelling </w:t>
      </w:r>
      <w:proofErr w:type="spellStart"/>
      <w:r w:rsidR="00DB625A">
        <w:rPr>
          <w:rFonts w:ascii="Corbel" w:hAnsi="Corbel"/>
          <w:bCs/>
          <w:iCs/>
          <w:color w:val="003768"/>
          <w:sz w:val="28"/>
          <w:szCs w:val="28"/>
        </w:rPr>
        <w:t>S</w:t>
      </w:r>
      <w:r w:rsidRPr="00DB625A">
        <w:rPr>
          <w:rFonts w:ascii="Corbel" w:hAnsi="Corbel"/>
          <w:bCs/>
          <w:iCs/>
          <w:color w:val="003768"/>
          <w:sz w:val="28"/>
          <w:szCs w:val="28"/>
        </w:rPr>
        <w:t>ummercamp</w:t>
      </w:r>
      <w:proofErr w:type="spellEnd"/>
      <w:r w:rsidRPr="00DB625A">
        <w:rPr>
          <w:rFonts w:ascii="Corbel" w:hAnsi="Corbel"/>
          <w:bCs/>
          <w:iCs/>
          <w:color w:val="003768"/>
          <w:sz w:val="28"/>
          <w:szCs w:val="28"/>
        </w:rPr>
        <w:t xml:space="preserve"> 2019</w:t>
      </w:r>
      <w:r w:rsidR="00141130" w:rsidRPr="00DB625A">
        <w:rPr>
          <w:rFonts w:ascii="Corbel" w:hAnsi="Corbel"/>
          <w:bCs/>
          <w:iCs/>
          <w:color w:val="003768"/>
          <w:sz w:val="28"/>
          <w:szCs w:val="28"/>
        </w:rPr>
        <w:t xml:space="preserve"> op </w:t>
      </w:r>
      <w:r w:rsidRPr="00DB625A">
        <w:rPr>
          <w:rFonts w:ascii="Corbel" w:hAnsi="Corbel"/>
          <w:bCs/>
          <w:iCs/>
          <w:color w:val="003768"/>
          <w:sz w:val="28"/>
          <w:szCs w:val="28"/>
        </w:rPr>
        <w:t>29 en 30 augustus</w:t>
      </w:r>
      <w:r w:rsidR="00141130" w:rsidRPr="00DB625A">
        <w:rPr>
          <w:rFonts w:ascii="Corbel" w:hAnsi="Corbel"/>
          <w:bCs/>
          <w:iCs/>
          <w:color w:val="003768"/>
          <w:sz w:val="28"/>
          <w:szCs w:val="28"/>
        </w:rPr>
        <w:t xml:space="preserve">. </w:t>
      </w:r>
    </w:p>
    <w:p w:rsidR="00141130" w:rsidRDefault="00141130" w:rsidP="00E81B7F">
      <w:pPr>
        <w:jc w:val="both"/>
        <w:rPr>
          <w:rFonts w:ascii="Corbel" w:hAnsi="Corbel"/>
          <w:color w:val="003768"/>
          <w:sz w:val="22"/>
        </w:rPr>
      </w:pPr>
    </w:p>
    <w:p w:rsidR="00375E02" w:rsidRPr="00EC64B6" w:rsidRDefault="00395AF9" w:rsidP="00FC2327">
      <w:pPr>
        <w:jc w:val="both"/>
        <w:rPr>
          <w:rFonts w:ascii="Corbel" w:hAnsi="Corbel"/>
          <w:b/>
          <w:vanish/>
          <w:color w:val="003768"/>
        </w:rPr>
      </w:pPr>
      <w:r w:rsidRPr="00E81B7F">
        <w:rPr>
          <w:rFonts w:ascii="Corbel" w:hAnsi="Corbel"/>
          <w:color w:val="003768"/>
          <w:sz w:val="22"/>
        </w:rPr>
        <w:t xml:space="preserve">Zodra we het aanmeldingsformulier hebben ontvangen, </w:t>
      </w:r>
      <w:r w:rsidR="004B08B2">
        <w:rPr>
          <w:rFonts w:ascii="Corbel" w:hAnsi="Corbel"/>
          <w:color w:val="003768"/>
          <w:sz w:val="22"/>
        </w:rPr>
        <w:t xml:space="preserve">ontvang je </w:t>
      </w:r>
      <w:r w:rsidRPr="00E81B7F">
        <w:rPr>
          <w:rFonts w:ascii="Corbel" w:hAnsi="Corbel"/>
          <w:color w:val="003768"/>
          <w:sz w:val="22"/>
        </w:rPr>
        <w:t xml:space="preserve">de </w:t>
      </w:r>
      <w:r w:rsidR="004B08B2">
        <w:rPr>
          <w:rFonts w:ascii="Corbel" w:hAnsi="Corbel"/>
          <w:color w:val="003768"/>
          <w:sz w:val="22"/>
        </w:rPr>
        <w:t>deelname</w:t>
      </w:r>
      <w:r w:rsidRPr="00E81B7F">
        <w:rPr>
          <w:rFonts w:ascii="Corbel" w:hAnsi="Corbel"/>
          <w:color w:val="003768"/>
          <w:sz w:val="22"/>
        </w:rPr>
        <w:t xml:space="preserve">bevestiging en de factuur. </w:t>
      </w:r>
      <w:r w:rsidR="00EC64B6" w:rsidRPr="00EC64B6">
        <w:rPr>
          <w:rFonts w:ascii="Corbel" w:hAnsi="Corbel"/>
          <w:b/>
          <w:color w:val="003768"/>
          <w:sz w:val="22"/>
        </w:rPr>
        <w:t xml:space="preserve">Alléén volledig ingevulde formulieren kunnen we in behandeling nemen. </w:t>
      </w:r>
      <w:r w:rsidR="0052331D">
        <w:rPr>
          <w:rFonts w:ascii="Corbel" w:hAnsi="Corbel"/>
          <w:b/>
          <w:color w:val="003768"/>
          <w:sz w:val="22"/>
        </w:rPr>
        <w:t xml:space="preserve"> Let op: er zijn twee pagina’s</w:t>
      </w:r>
      <w:r w:rsidR="00375E02" w:rsidRPr="00EC64B6">
        <w:rPr>
          <w:rFonts w:ascii="Corbel" w:hAnsi="Corbel"/>
          <w:b/>
          <w:vanish/>
          <w:color w:val="003768"/>
        </w:rPr>
        <w:t>Bovenkant formulier</w:t>
      </w:r>
    </w:p>
    <w:p w:rsidR="00375E02" w:rsidRDefault="00375E02" w:rsidP="00375E02">
      <w:pPr>
        <w:rPr>
          <w:rFonts w:ascii="Corbel" w:hAnsi="Corbel"/>
          <w:b/>
          <w:color w:val="003768"/>
          <w:lang w:val="en"/>
        </w:rPr>
      </w:pPr>
      <w:r w:rsidRPr="00EC64B6">
        <w:rPr>
          <w:rFonts w:ascii="Corbel" w:hAnsi="Corbel"/>
          <w:b/>
          <w:color w:val="003768"/>
          <w:lang w:val="en"/>
        </w:rPr>
        <w:object w:dxaOrig="1440" w:dyaOrig="1440">
          <v:shape id="_x0000_i1034" type="#_x0000_t75" style="width:1in;height:18pt" o:ole="">
            <v:imagedata r:id="rId9" o:title=""/>
          </v:shape>
          <w:control r:id="rId10" w:name="DefaultOcxName2111111111" w:shapeid="_x0000_i1034"/>
        </w:object>
      </w:r>
      <w:r w:rsidRPr="00EC64B6">
        <w:rPr>
          <w:rFonts w:ascii="Corbel" w:hAnsi="Corbel"/>
          <w:b/>
          <w:color w:val="003768"/>
          <w:lang w:val="en"/>
        </w:rPr>
        <w:object w:dxaOrig="1440" w:dyaOrig="1440">
          <v:shape id="_x0000_i1037" type="#_x0000_t75" style="width:1in;height:18pt" o:ole="">
            <v:imagedata r:id="rId11" o:title=""/>
          </v:shape>
          <w:control r:id="rId12" w:name="DefaultOcxName11111111111" w:shapeid="_x0000_i1037"/>
        </w:object>
      </w:r>
    </w:p>
    <w:p w:rsidR="0052331D" w:rsidRDefault="0052331D" w:rsidP="00375E02">
      <w:pPr>
        <w:rPr>
          <w:rFonts w:ascii="Corbel" w:hAnsi="Corbel"/>
          <w:color w:val="003768"/>
          <w:lang w:val="en"/>
        </w:rPr>
      </w:pPr>
    </w:p>
    <w:p w:rsidR="00DB625A" w:rsidRDefault="00DB625A" w:rsidP="00375E02">
      <w:pPr>
        <w:rPr>
          <w:rFonts w:ascii="Corbel" w:hAnsi="Corbel"/>
          <w:b/>
          <w:color w:val="003768"/>
          <w:lang w:val="en"/>
        </w:rPr>
      </w:pPr>
      <w:r w:rsidRPr="00DB625A">
        <w:rPr>
          <w:rFonts w:ascii="Corbel" w:hAnsi="Corbel"/>
          <w:color w:val="003768"/>
          <w:lang w:val="en"/>
        </w:rPr>
        <w:t xml:space="preserve">Mail je </w:t>
      </w:r>
      <w:proofErr w:type="spellStart"/>
      <w:r w:rsidRPr="00DB625A">
        <w:rPr>
          <w:rFonts w:ascii="Corbel" w:hAnsi="Corbel"/>
          <w:color w:val="003768"/>
          <w:lang w:val="en"/>
        </w:rPr>
        <w:t>aanmelding</w:t>
      </w:r>
      <w:proofErr w:type="spellEnd"/>
      <w:r w:rsidRPr="00DB625A">
        <w:rPr>
          <w:rFonts w:ascii="Corbel" w:hAnsi="Corbel"/>
          <w:color w:val="003768"/>
          <w:lang w:val="en"/>
        </w:rPr>
        <w:t xml:space="preserve"> </w:t>
      </w:r>
      <w:proofErr w:type="spellStart"/>
      <w:r w:rsidRPr="00DB625A">
        <w:rPr>
          <w:rFonts w:ascii="Corbel" w:hAnsi="Corbel"/>
          <w:color w:val="003768"/>
          <w:lang w:val="en"/>
        </w:rPr>
        <w:t>naar</w:t>
      </w:r>
      <w:proofErr w:type="spellEnd"/>
      <w:r w:rsidRPr="00DB625A">
        <w:rPr>
          <w:rFonts w:ascii="Corbel" w:hAnsi="Corbel"/>
          <w:color w:val="003768"/>
          <w:lang w:val="en"/>
        </w:rPr>
        <w:t>:</w:t>
      </w:r>
      <w:r>
        <w:rPr>
          <w:rFonts w:ascii="Corbel" w:hAnsi="Corbel"/>
          <w:b/>
          <w:color w:val="003768"/>
          <w:lang w:val="en"/>
        </w:rPr>
        <w:t xml:space="preserve"> </w:t>
      </w:r>
      <w:hyperlink r:id="rId13" w:history="1">
        <w:r w:rsidR="00C4051E" w:rsidRPr="00235001">
          <w:rPr>
            <w:rStyle w:val="Hyperlink"/>
            <w:rFonts w:ascii="Corbel" w:hAnsi="Corbel"/>
            <w:b/>
            <w:lang w:val="en"/>
          </w:rPr>
          <w:t>annet@thestoryconnection.nl</w:t>
        </w:r>
      </w:hyperlink>
    </w:p>
    <w:p w:rsidR="00C4051E" w:rsidRPr="00EC64B6" w:rsidRDefault="00C4051E" w:rsidP="00375E02">
      <w:pPr>
        <w:rPr>
          <w:rFonts w:ascii="Corbel" w:hAnsi="Corbel"/>
          <w:b/>
          <w:color w:val="003768"/>
        </w:rPr>
      </w:pP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E81B7F" w:rsidRPr="00A94533" w:rsidTr="00A94533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Pr="00A94533" w:rsidRDefault="00A80F0A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Voornaam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375E02" w:rsidRPr="00A94533" w:rsidRDefault="00375E02" w:rsidP="00375E02">
            <w:pPr>
              <w:spacing w:after="225"/>
              <w:rPr>
                <w:rFonts w:ascii="Corbel" w:hAnsi="Corbel" w:cs="Times New Roman"/>
                <w:color w:val="003768"/>
                <w:sz w:val="22"/>
              </w:rPr>
            </w:pPr>
          </w:p>
        </w:tc>
      </w:tr>
      <w:tr w:rsidR="00E81B7F" w:rsidRPr="00E81B7F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Achternaam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FF37A2" w:rsidRPr="00E81B7F" w:rsidRDefault="00693195" w:rsidP="00693195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Adres (straatnaam-postcode-</w:t>
            </w:r>
            <w:r w:rsidR="005A63E2" w:rsidRPr="00A94533">
              <w:rPr>
                <w:rFonts w:ascii="Corbel" w:hAnsi="Corbel" w:cs="Times New Roman"/>
                <w:b/>
                <w:color w:val="003768"/>
                <w:sz w:val="22"/>
              </w:rPr>
              <w:t>plaats)</w:t>
            </w:r>
            <w:r w:rsidR="00A94533" w:rsidRPr="00A94533">
              <w:rPr>
                <w:rFonts w:ascii="Corbel" w:hAnsi="Corbel" w:cs="Times New Roman"/>
                <w:b/>
                <w:color w:val="003768"/>
                <w:sz w:val="22"/>
              </w:rPr>
              <w:t>: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Telefoon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Mobiel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Pr="00E81B7F" w:rsidRDefault="005A63E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E</w:t>
            </w:r>
            <w:r w:rsidR="00375E02" w:rsidRPr="00A94533">
              <w:rPr>
                <w:rFonts w:ascii="Corbel" w:hAnsi="Corbel" w:cs="Times New Roman"/>
                <w:b/>
                <w:color w:val="003768"/>
                <w:sz w:val="22"/>
              </w:rPr>
              <w:t>mailadres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375E02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Bedrijfsnaam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  <w:p w:rsidR="00EC64B6" w:rsidRPr="00E81B7F" w:rsidRDefault="00EC64B6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</w:rPr>
              <w:t>(indien niet van toepassing: NVT invullen)</w:t>
            </w:r>
          </w:p>
        </w:tc>
        <w:tc>
          <w:tcPr>
            <w:tcW w:w="5341" w:type="dxa"/>
          </w:tcPr>
          <w:p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4640A7" w:rsidRPr="00E81B7F" w:rsidTr="009F67E6">
        <w:trPr>
          <w:trHeight w:hRule="exact" w:val="2704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:rsidR="004640A7" w:rsidRPr="00A94533" w:rsidRDefault="004640A7" w:rsidP="005C65CD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Factuurgegevens:</w:t>
            </w:r>
          </w:p>
          <w:p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T.a.v.</w:t>
            </w:r>
          </w:p>
          <w:p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Adres</w:t>
            </w:r>
          </w:p>
          <w:p w:rsidR="004640A7" w:rsidRPr="00423818" w:rsidRDefault="00EC64B6" w:rsidP="00DB625A">
            <w:pPr>
              <w:numPr>
                <w:ilvl w:val="0"/>
                <w:numId w:val="4"/>
              </w:num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Bijzonder kenmerk/</w:t>
            </w:r>
            <w:r w:rsidR="00DB625A">
              <w:rPr>
                <w:rFonts w:ascii="Corbel" w:hAnsi="Corbel" w:cs="Times New Roman"/>
                <w:b/>
                <w:color w:val="003768"/>
                <w:sz w:val="22"/>
              </w:rPr>
              <w:br/>
            </w:r>
            <w:r>
              <w:rPr>
                <w:rFonts w:ascii="Corbel" w:hAnsi="Corbel" w:cs="Times New Roman"/>
                <w:b/>
                <w:color w:val="003768"/>
                <w:sz w:val="22"/>
              </w:rPr>
              <w:t>inkoopordernummer of kostenplaats</w:t>
            </w:r>
            <w:r w:rsidR="004640A7" w:rsidRPr="00423818">
              <w:rPr>
                <w:rFonts w:ascii="Corbel" w:hAnsi="Corbel" w:cs="Times New Roman"/>
                <w:b/>
                <w:color w:val="003768"/>
                <w:sz w:val="22"/>
              </w:rPr>
              <w:t xml:space="preserve"> etc.</w:t>
            </w:r>
            <w:r>
              <w:rPr>
                <w:rFonts w:ascii="Corbel" w:hAnsi="Corbel" w:cs="Times New Roman"/>
                <w:b/>
                <w:color w:val="003768"/>
                <w:sz w:val="22"/>
              </w:rPr>
              <w:br/>
            </w:r>
            <w:r>
              <w:rPr>
                <w:rFonts w:ascii="Corbel" w:hAnsi="Corbel" w:cs="Times New Roman"/>
                <w:b/>
                <w:color w:val="003768"/>
              </w:rPr>
              <w:t>Indien niet van toepassing, NVT invullen</w:t>
            </w:r>
          </w:p>
        </w:tc>
        <w:tc>
          <w:tcPr>
            <w:tcW w:w="5341" w:type="dxa"/>
          </w:tcPr>
          <w:p w:rsidR="004640A7" w:rsidRPr="00E81B7F" w:rsidRDefault="004640A7" w:rsidP="005C65C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</w:tbl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</w:p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  <w:highlight w:val="yellow"/>
        </w:rPr>
        <w:t>Ga verder op blad 2!</w:t>
      </w:r>
    </w:p>
    <w:p w:rsidR="005A4624" w:rsidRPr="005A4624" w:rsidRDefault="005A4624" w:rsidP="004B08B2">
      <w:pPr>
        <w:jc w:val="both"/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lastRenderedPageBreak/>
        <w:t>Voorkeur</w:t>
      </w:r>
      <w:r>
        <w:rPr>
          <w:rFonts w:ascii="Corbel" w:hAnsi="Corbel"/>
          <w:b/>
          <w:color w:val="003768"/>
          <w:sz w:val="22"/>
        </w:rPr>
        <w:t xml:space="preserve"> dag 2</w:t>
      </w:r>
    </w:p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Op dag 2 kun je samen met een auteur, een filmmaker, een performer of een tekenaar met je </w:t>
      </w:r>
    </w:p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verhaal aan de slag. Geef je </w:t>
      </w:r>
      <w:r w:rsidRPr="005A4624">
        <w:rPr>
          <w:rFonts w:ascii="Corbel" w:hAnsi="Corbel"/>
          <w:b/>
          <w:color w:val="003768"/>
          <w:sz w:val="22"/>
        </w:rPr>
        <w:t>twee</w:t>
      </w:r>
      <w:r>
        <w:rPr>
          <w:rFonts w:ascii="Corbel" w:hAnsi="Corbel"/>
          <w:color w:val="003768"/>
          <w:sz w:val="22"/>
        </w:rPr>
        <w:t xml:space="preserve"> voorkeursopties aan</w:t>
      </w:r>
      <w:r w:rsidR="009F67E6">
        <w:rPr>
          <w:rFonts w:ascii="Corbel" w:hAnsi="Corbel"/>
          <w:color w:val="003768"/>
          <w:sz w:val="22"/>
        </w:rPr>
        <w:t>: 1 = 1</w:t>
      </w:r>
      <w:r w:rsidR="009F67E6" w:rsidRPr="009F67E6">
        <w:rPr>
          <w:rFonts w:ascii="Corbel" w:hAnsi="Corbel"/>
          <w:color w:val="003768"/>
          <w:sz w:val="22"/>
          <w:vertAlign w:val="superscript"/>
        </w:rPr>
        <w:t>e</w:t>
      </w:r>
      <w:r w:rsidR="009F67E6">
        <w:rPr>
          <w:rFonts w:ascii="Corbel" w:hAnsi="Corbel"/>
          <w:color w:val="003768"/>
          <w:sz w:val="22"/>
        </w:rPr>
        <w:t xml:space="preserve"> voorkeur; 2 = 2</w:t>
      </w:r>
      <w:r w:rsidR="009F67E6" w:rsidRPr="009F67E6">
        <w:rPr>
          <w:rFonts w:ascii="Corbel" w:hAnsi="Corbel"/>
          <w:color w:val="003768"/>
          <w:sz w:val="22"/>
          <w:vertAlign w:val="superscript"/>
        </w:rPr>
        <w:t>e</w:t>
      </w:r>
      <w:r w:rsidR="009F67E6">
        <w:rPr>
          <w:rFonts w:ascii="Corbel" w:hAnsi="Corbel"/>
          <w:color w:val="003768"/>
          <w:sz w:val="22"/>
        </w:rPr>
        <w:t xml:space="preserve"> voorkeur. We doen ons uiterste best om je in je voorkeursoptie te plaatsen </w:t>
      </w:r>
      <w:r>
        <w:rPr>
          <w:rFonts w:ascii="Corbel" w:hAnsi="Corbel"/>
          <w:color w:val="003768"/>
          <w:sz w:val="22"/>
        </w:rPr>
        <w:t xml:space="preserve"> (als je geen voorkeursoptie aangeeft, delen we je graag in):</w:t>
      </w:r>
    </w:p>
    <w:p w:rsidR="005A4624" w:rsidRDefault="005A4624" w:rsidP="005A4624">
      <w:pPr>
        <w:numPr>
          <w:ilvl w:val="0"/>
          <w:numId w:val="5"/>
        </w:num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>Auteur</w:t>
      </w:r>
    </w:p>
    <w:p w:rsidR="005A4624" w:rsidRDefault="005A4624" w:rsidP="005A4624">
      <w:pPr>
        <w:numPr>
          <w:ilvl w:val="0"/>
          <w:numId w:val="5"/>
        </w:num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>Filmmaker</w:t>
      </w:r>
    </w:p>
    <w:p w:rsidR="005A4624" w:rsidRDefault="005A4624" w:rsidP="009C7316">
      <w:pPr>
        <w:numPr>
          <w:ilvl w:val="0"/>
          <w:numId w:val="5"/>
        </w:num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>Performer</w:t>
      </w:r>
    </w:p>
    <w:p w:rsidR="005A4624" w:rsidRPr="005A4624" w:rsidRDefault="005A4624" w:rsidP="009C7316">
      <w:pPr>
        <w:numPr>
          <w:ilvl w:val="0"/>
          <w:numId w:val="5"/>
        </w:num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>Tekenaar</w:t>
      </w:r>
    </w:p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</w:p>
    <w:p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</w:p>
    <w:p w:rsidR="005A4624" w:rsidRPr="005A4624" w:rsidRDefault="005A4624" w:rsidP="004B08B2">
      <w:pPr>
        <w:jc w:val="both"/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t>Tijden</w:t>
      </w:r>
    </w:p>
    <w:p w:rsidR="00EC64B6" w:rsidRDefault="00EC64B6" w:rsidP="004B08B2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Het </w:t>
      </w:r>
      <w:proofErr w:type="spellStart"/>
      <w:r>
        <w:rPr>
          <w:rFonts w:ascii="Corbel" w:hAnsi="Corbel"/>
          <w:color w:val="003768"/>
          <w:sz w:val="22"/>
        </w:rPr>
        <w:t>summercamp</w:t>
      </w:r>
      <w:proofErr w:type="spellEnd"/>
      <w:r>
        <w:rPr>
          <w:rFonts w:ascii="Corbel" w:hAnsi="Corbel"/>
          <w:color w:val="003768"/>
          <w:sz w:val="22"/>
        </w:rPr>
        <w:t xml:space="preserve"> start op 29 augustus om 10 uur (inloop vanaf 9.30 uur). We eindigen op 30 augustus rond 16.30 uur</w:t>
      </w:r>
    </w:p>
    <w:p w:rsidR="00EC64B6" w:rsidRDefault="00EC64B6" w:rsidP="004B08B2">
      <w:pPr>
        <w:jc w:val="both"/>
        <w:rPr>
          <w:rFonts w:ascii="Corbel" w:hAnsi="Corbel"/>
          <w:color w:val="003768"/>
          <w:sz w:val="22"/>
        </w:rPr>
      </w:pPr>
    </w:p>
    <w:p w:rsidR="005A4624" w:rsidRPr="005A4624" w:rsidRDefault="005A4624" w:rsidP="004B08B2">
      <w:pPr>
        <w:jc w:val="both"/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t>Locatie en maaltijden</w:t>
      </w:r>
    </w:p>
    <w:p w:rsidR="00EC64B6" w:rsidRDefault="00EC64B6" w:rsidP="004B08B2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>Locatie: Landgoed Zonheuvel, Amersfoortseweg 98 in Doorn (Utrecht)</w:t>
      </w:r>
    </w:p>
    <w:p w:rsidR="004B08B2" w:rsidRPr="006F6DBD" w:rsidRDefault="005A4624" w:rsidP="004B08B2">
      <w:pPr>
        <w:jc w:val="both"/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 xml:space="preserve">Alle maaltijden hebben een vegetarische, vlees en visvariant. </w:t>
      </w:r>
      <w:r w:rsidR="004B08B2" w:rsidRPr="006F6DBD">
        <w:rPr>
          <w:rFonts w:ascii="Corbel" w:hAnsi="Corbel"/>
          <w:b/>
          <w:color w:val="003768"/>
          <w:sz w:val="22"/>
        </w:rPr>
        <w:t xml:space="preserve">Heb je </w:t>
      </w:r>
      <w:r>
        <w:rPr>
          <w:rFonts w:ascii="Corbel" w:hAnsi="Corbel"/>
          <w:b/>
          <w:color w:val="003768"/>
          <w:sz w:val="22"/>
        </w:rPr>
        <w:t xml:space="preserve">andere </w:t>
      </w:r>
      <w:r w:rsidR="004B08B2" w:rsidRPr="006F6DBD">
        <w:rPr>
          <w:rFonts w:ascii="Corbel" w:hAnsi="Corbel"/>
          <w:b/>
          <w:color w:val="003768"/>
          <w:sz w:val="22"/>
        </w:rPr>
        <w:t>dieetwensen? Laat het ons weten</w:t>
      </w:r>
      <w:r w:rsidR="004B08B2">
        <w:rPr>
          <w:rFonts w:ascii="Corbel" w:hAnsi="Corbel"/>
          <w:b/>
          <w:color w:val="003768"/>
          <w:sz w:val="22"/>
        </w:rPr>
        <w:t>:</w:t>
      </w:r>
      <w:r w:rsidR="004B08B2" w:rsidRPr="006F6DBD">
        <w:rPr>
          <w:rFonts w:ascii="Corbel" w:hAnsi="Corbel"/>
          <w:b/>
          <w:color w:val="003768"/>
          <w:sz w:val="22"/>
        </w:rPr>
        <w:t xml:space="preserve"> </w:t>
      </w:r>
      <w:r w:rsidR="004B08B2">
        <w:rPr>
          <w:rFonts w:ascii="Corbel" w:hAnsi="Corbel"/>
          <w:b/>
          <w:color w:val="003768"/>
          <w:sz w:val="22"/>
        </w:rPr>
        <w:t>……………………………………………</w:t>
      </w:r>
    </w:p>
    <w:p w:rsidR="004B08B2" w:rsidRDefault="004B08B2" w:rsidP="004B08B2">
      <w:pPr>
        <w:jc w:val="both"/>
        <w:rPr>
          <w:rFonts w:ascii="Corbel" w:hAnsi="Corbel"/>
          <w:color w:val="003768"/>
          <w:sz w:val="22"/>
        </w:rPr>
      </w:pPr>
    </w:p>
    <w:p w:rsidR="005A4624" w:rsidRPr="005A4624" w:rsidRDefault="005A4624" w:rsidP="00DB625A">
      <w:pPr>
        <w:rPr>
          <w:rFonts w:ascii="Corbel" w:hAnsi="Corbel"/>
          <w:b/>
          <w:color w:val="003768"/>
          <w:sz w:val="22"/>
        </w:rPr>
      </w:pPr>
      <w:bookmarkStart w:id="0" w:name="_GoBack"/>
      <w:bookmarkEnd w:id="0"/>
      <w:r w:rsidRPr="005A4624">
        <w:rPr>
          <w:rFonts w:ascii="Corbel" w:hAnsi="Corbel"/>
          <w:b/>
          <w:color w:val="003768"/>
          <w:sz w:val="22"/>
        </w:rPr>
        <w:t>Annulering</w:t>
      </w:r>
    </w:p>
    <w:p w:rsidR="004B08B2" w:rsidRPr="00A94533" w:rsidRDefault="004B08B2" w:rsidP="00DB625A">
      <w:pPr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>Met je aanmelding verplicht je je de factuur</w:t>
      </w:r>
      <w:r w:rsidR="00DB625A">
        <w:rPr>
          <w:rFonts w:ascii="Corbel" w:hAnsi="Corbel"/>
          <w:color w:val="003768"/>
          <w:sz w:val="22"/>
        </w:rPr>
        <w:t xml:space="preserve"> </w:t>
      </w:r>
      <w:r>
        <w:rPr>
          <w:rFonts w:ascii="Corbel" w:hAnsi="Corbel"/>
          <w:color w:val="003768"/>
          <w:sz w:val="22"/>
        </w:rPr>
        <w:t>te voldoen en ga je akkoord met de annuleringsvoorwaarden</w:t>
      </w:r>
      <w:r w:rsidR="00DB625A">
        <w:rPr>
          <w:rFonts w:ascii="Corbel" w:hAnsi="Corbel"/>
          <w:color w:val="003768"/>
          <w:sz w:val="22"/>
        </w:rPr>
        <w:t xml:space="preserve"> (zie volgend blad)</w:t>
      </w:r>
      <w:r>
        <w:rPr>
          <w:rFonts w:ascii="Corbel" w:hAnsi="Corbel"/>
          <w:color w:val="003768"/>
          <w:sz w:val="22"/>
        </w:rPr>
        <w:t xml:space="preserve">: </w:t>
      </w:r>
      <w:r w:rsidRPr="00A94533">
        <w:rPr>
          <w:rFonts w:ascii="Corbel" w:hAnsi="Corbel"/>
          <w:color w:val="003768"/>
          <w:sz w:val="22"/>
        </w:rPr>
        <w:t xml:space="preserve"> </w:t>
      </w:r>
    </w:p>
    <w:p w:rsidR="004B08B2" w:rsidRPr="00DB625A" w:rsidRDefault="00DB625A" w:rsidP="004B08B2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Bij </w:t>
      </w:r>
      <w:r w:rsidR="004B08B2" w:rsidRPr="00DB625A">
        <w:rPr>
          <w:rFonts w:ascii="Corbel" w:hAnsi="Corbel"/>
          <w:color w:val="003768"/>
          <w:sz w:val="22"/>
        </w:rPr>
        <w:t xml:space="preserve">annulering </w:t>
      </w:r>
      <w:r>
        <w:rPr>
          <w:rFonts w:ascii="Corbel" w:hAnsi="Corbel"/>
          <w:color w:val="003768"/>
          <w:sz w:val="22"/>
        </w:rPr>
        <w:t xml:space="preserve">tot </w:t>
      </w:r>
      <w:r w:rsidR="004B08B2" w:rsidRPr="00DB625A">
        <w:rPr>
          <w:rFonts w:ascii="Corbel" w:hAnsi="Corbel"/>
          <w:color w:val="003768"/>
          <w:sz w:val="22"/>
        </w:rPr>
        <w:t xml:space="preserve">uiterlijk </w:t>
      </w:r>
      <w:r w:rsidRPr="00DB625A">
        <w:rPr>
          <w:rFonts w:ascii="Corbel" w:hAnsi="Corbel"/>
          <w:color w:val="003768"/>
          <w:sz w:val="22"/>
        </w:rPr>
        <w:t>1</w:t>
      </w:r>
      <w:r w:rsidR="004B08B2" w:rsidRPr="00DB625A">
        <w:rPr>
          <w:rFonts w:ascii="Corbel" w:hAnsi="Corbel"/>
          <w:color w:val="003768"/>
          <w:sz w:val="22"/>
        </w:rPr>
        <w:t xml:space="preserve"> </w:t>
      </w:r>
      <w:r w:rsidRPr="00DB625A">
        <w:rPr>
          <w:rFonts w:ascii="Corbel" w:hAnsi="Corbel"/>
          <w:color w:val="003768"/>
          <w:sz w:val="22"/>
        </w:rPr>
        <w:t>maand</w:t>
      </w:r>
      <w:r w:rsidR="004B08B2" w:rsidRPr="00DB625A">
        <w:rPr>
          <w:rFonts w:ascii="Corbel" w:hAnsi="Corbel"/>
          <w:color w:val="003768"/>
          <w:sz w:val="22"/>
        </w:rPr>
        <w:t xml:space="preserve"> voor</w:t>
      </w:r>
      <w:r w:rsidRPr="00DB625A">
        <w:rPr>
          <w:rFonts w:ascii="Corbel" w:hAnsi="Corbel"/>
          <w:color w:val="003768"/>
          <w:sz w:val="22"/>
        </w:rPr>
        <w:t xml:space="preserve"> het </w:t>
      </w:r>
      <w:r>
        <w:rPr>
          <w:rFonts w:ascii="Corbel" w:hAnsi="Corbel"/>
          <w:color w:val="003768"/>
          <w:sz w:val="22"/>
        </w:rPr>
        <w:t xml:space="preserve">Storytelling </w:t>
      </w:r>
      <w:proofErr w:type="spellStart"/>
      <w:r w:rsidRPr="00DB625A">
        <w:rPr>
          <w:rFonts w:ascii="Corbel" w:hAnsi="Corbel"/>
          <w:color w:val="003768"/>
          <w:sz w:val="22"/>
        </w:rPr>
        <w:t>Summercamp</w:t>
      </w:r>
      <w:proofErr w:type="spellEnd"/>
      <w:r>
        <w:rPr>
          <w:rFonts w:ascii="Corbel" w:hAnsi="Corbel"/>
          <w:color w:val="003768"/>
          <w:sz w:val="22"/>
        </w:rPr>
        <w:t xml:space="preserve"> is 10% van het bedrag verschuldigd</w:t>
      </w:r>
      <w:r w:rsidRPr="00DB625A">
        <w:rPr>
          <w:rFonts w:ascii="Corbel" w:hAnsi="Corbel"/>
          <w:color w:val="003768"/>
          <w:sz w:val="22"/>
        </w:rPr>
        <w:t xml:space="preserve"> </w:t>
      </w:r>
      <w:r w:rsidR="004B08B2" w:rsidRPr="00DB625A">
        <w:rPr>
          <w:rFonts w:ascii="Corbel" w:hAnsi="Corbel"/>
          <w:color w:val="003768"/>
          <w:sz w:val="22"/>
        </w:rPr>
        <w:t>.</w:t>
      </w:r>
    </w:p>
    <w:p w:rsidR="004B08B2" w:rsidRPr="00DB625A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DB625A">
        <w:rPr>
          <w:rFonts w:ascii="Corbel" w:hAnsi="Corbel"/>
          <w:color w:val="003768"/>
          <w:sz w:val="22"/>
        </w:rPr>
        <w:t>Bij annulering tot 2 weken (10 werkdagen) van tevoren, is 50% van het bedrag verschuldigd.</w:t>
      </w:r>
    </w:p>
    <w:p w:rsidR="004B08B2" w:rsidRPr="00DB625A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DB625A">
        <w:rPr>
          <w:rFonts w:ascii="Corbel" w:hAnsi="Corbel"/>
          <w:color w:val="003768"/>
          <w:sz w:val="22"/>
        </w:rPr>
        <w:t>Bij annulering binnen 2 weken (10 werkdagen) van tevoren, is 100% van het bedrag verschuldigd.</w:t>
      </w:r>
    </w:p>
    <w:p w:rsidR="00DB625A" w:rsidRPr="00DB625A" w:rsidRDefault="00DB625A" w:rsidP="00A94533">
      <w:pPr>
        <w:jc w:val="both"/>
        <w:rPr>
          <w:rFonts w:ascii="Corbel" w:hAnsi="Corbel"/>
          <w:caps/>
          <w:color w:val="003768"/>
          <w:sz w:val="22"/>
        </w:rPr>
      </w:pPr>
    </w:p>
    <w:p w:rsidR="004B08B2" w:rsidRPr="00DB625A" w:rsidRDefault="004B08B2" w:rsidP="00A94533">
      <w:pPr>
        <w:jc w:val="both"/>
        <w:rPr>
          <w:rFonts w:ascii="Corbel" w:hAnsi="Corbel"/>
          <w:caps/>
          <w:color w:val="003768"/>
          <w:sz w:val="22"/>
        </w:rPr>
      </w:pPr>
      <w:r w:rsidRPr="00DB625A">
        <w:rPr>
          <w:rFonts w:ascii="Corbel" w:hAnsi="Corbel"/>
          <w:caps/>
          <w:color w:val="003768"/>
          <w:sz w:val="22"/>
        </w:rPr>
        <w:t xml:space="preserve">Wanneer je moet annuleren, is het mogelijk iemand anders in je plaats te laten komen. </w:t>
      </w:r>
    </w:p>
    <w:p w:rsidR="00DB625A" w:rsidRDefault="00DB625A" w:rsidP="00A94533">
      <w:pPr>
        <w:jc w:val="both"/>
        <w:rPr>
          <w:rFonts w:ascii="Corbel" w:hAnsi="Corbel"/>
          <w:b/>
          <w:i/>
          <w:caps/>
          <w:color w:val="003768"/>
          <w:sz w:val="22"/>
        </w:rPr>
      </w:pPr>
    </w:p>
    <w:p w:rsidR="00DB625A" w:rsidRPr="005A4624" w:rsidRDefault="005A4624" w:rsidP="00A94533">
      <w:pPr>
        <w:jc w:val="both"/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t>Kosten</w:t>
      </w:r>
    </w:p>
    <w:p w:rsidR="00DB625A" w:rsidRPr="005A4624" w:rsidRDefault="00DB625A" w:rsidP="00A94533">
      <w:p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 xml:space="preserve">Kosten Storytelling </w:t>
      </w:r>
      <w:proofErr w:type="spellStart"/>
      <w:r w:rsidRPr="005A4624">
        <w:rPr>
          <w:rFonts w:ascii="Corbel" w:hAnsi="Corbel"/>
          <w:color w:val="003768"/>
          <w:sz w:val="22"/>
        </w:rPr>
        <w:t>Summercamp</w:t>
      </w:r>
      <w:proofErr w:type="spellEnd"/>
      <w:r w:rsidRPr="005A4624">
        <w:rPr>
          <w:rFonts w:ascii="Corbel" w:hAnsi="Corbel"/>
          <w:color w:val="003768"/>
          <w:sz w:val="22"/>
        </w:rPr>
        <w:t>:</w:t>
      </w:r>
    </w:p>
    <w:p w:rsidR="00DB625A" w:rsidRPr="00DB625A" w:rsidRDefault="00DB625A" w:rsidP="00DB625A">
      <w:pPr>
        <w:numPr>
          <w:ilvl w:val="0"/>
          <w:numId w:val="4"/>
        </w:numPr>
        <w:jc w:val="both"/>
        <w:rPr>
          <w:rFonts w:ascii="Corbel" w:hAnsi="Corbel"/>
          <w:color w:val="003768"/>
          <w:sz w:val="22"/>
        </w:rPr>
      </w:pPr>
      <w:proofErr w:type="spellStart"/>
      <w:r w:rsidRPr="005A4624">
        <w:rPr>
          <w:rFonts w:ascii="Corbel" w:hAnsi="Corbel"/>
          <w:b/>
          <w:color w:val="003768"/>
          <w:sz w:val="22"/>
        </w:rPr>
        <w:t>Early</w:t>
      </w:r>
      <w:proofErr w:type="spellEnd"/>
      <w:r w:rsidRPr="005A4624">
        <w:rPr>
          <w:rFonts w:ascii="Corbel" w:hAnsi="Corbel"/>
          <w:b/>
          <w:color w:val="003768"/>
          <w:sz w:val="22"/>
        </w:rPr>
        <w:t xml:space="preserve"> Bird tickets</w:t>
      </w:r>
      <w:r w:rsidRPr="00DB625A">
        <w:rPr>
          <w:rFonts w:ascii="Corbel" w:hAnsi="Corbel"/>
          <w:color w:val="003768"/>
          <w:sz w:val="22"/>
        </w:rPr>
        <w:t xml:space="preserve"> </w:t>
      </w:r>
      <w:r w:rsidR="00C4051E">
        <w:rPr>
          <w:rFonts w:ascii="Corbel" w:hAnsi="Corbel"/>
          <w:color w:val="003768"/>
          <w:sz w:val="22"/>
        </w:rPr>
        <w:t>t</w:t>
      </w:r>
      <w:r w:rsidRPr="00DB625A">
        <w:rPr>
          <w:rFonts w:ascii="Corbel" w:hAnsi="Corbel"/>
          <w:color w:val="003768"/>
          <w:sz w:val="22"/>
        </w:rPr>
        <w:t>ó</w:t>
      </w:r>
      <w:r w:rsidR="00C4051E">
        <w:rPr>
          <w:rFonts w:ascii="Corbel" w:hAnsi="Corbel"/>
          <w:color w:val="003768"/>
          <w:sz w:val="22"/>
        </w:rPr>
        <w:t>t</w:t>
      </w:r>
      <w:r w:rsidRPr="00DB625A">
        <w:rPr>
          <w:rFonts w:ascii="Corbel" w:hAnsi="Corbel"/>
          <w:color w:val="003768"/>
          <w:sz w:val="22"/>
        </w:rPr>
        <w:t xml:space="preserve"> 1 juni 2019: € 890</w:t>
      </w:r>
    </w:p>
    <w:p w:rsidR="00DB625A" w:rsidRPr="00DB625A" w:rsidRDefault="00DB625A" w:rsidP="00DB625A">
      <w:pPr>
        <w:numPr>
          <w:ilvl w:val="0"/>
          <w:numId w:val="4"/>
        </w:numPr>
        <w:jc w:val="both"/>
        <w:rPr>
          <w:rFonts w:ascii="Corbel" w:hAnsi="Corbel"/>
          <w:color w:val="003768"/>
          <w:sz w:val="22"/>
        </w:rPr>
      </w:pPr>
      <w:r w:rsidRPr="00DB625A">
        <w:rPr>
          <w:rFonts w:ascii="Corbel" w:hAnsi="Corbel"/>
          <w:color w:val="003768"/>
          <w:sz w:val="22"/>
        </w:rPr>
        <w:t>Aanmelding ná 1 juni 2019: € 1.090</w:t>
      </w:r>
    </w:p>
    <w:p w:rsidR="00DB625A" w:rsidRDefault="00DB625A" w:rsidP="00DB625A">
      <w:pPr>
        <w:jc w:val="both"/>
        <w:rPr>
          <w:rFonts w:ascii="Corbel" w:hAnsi="Corbel"/>
          <w:caps/>
          <w:color w:val="003768"/>
          <w:sz w:val="22"/>
        </w:rPr>
      </w:pPr>
    </w:p>
    <w:p w:rsidR="00DB625A" w:rsidRPr="005A4624" w:rsidRDefault="00DB625A" w:rsidP="00DB625A">
      <w:p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 xml:space="preserve">Kosten zijn </w:t>
      </w:r>
      <w:r w:rsidRPr="005A4624">
        <w:rPr>
          <w:rFonts w:ascii="Corbel" w:hAnsi="Corbel"/>
          <w:b/>
          <w:color w:val="003768"/>
          <w:sz w:val="22"/>
        </w:rPr>
        <w:t>inclusief</w:t>
      </w:r>
      <w:r w:rsidRPr="005A4624">
        <w:rPr>
          <w:rFonts w:ascii="Corbel" w:hAnsi="Corbel"/>
          <w:color w:val="003768"/>
          <w:sz w:val="22"/>
        </w:rPr>
        <w:t xml:space="preserve"> alle maaltijden, overnachting en materiaal, </w:t>
      </w:r>
      <w:r w:rsidRPr="005A4624">
        <w:rPr>
          <w:rFonts w:ascii="Corbel" w:hAnsi="Corbel"/>
          <w:b/>
          <w:color w:val="003768"/>
          <w:sz w:val="22"/>
        </w:rPr>
        <w:t>exclusief</w:t>
      </w:r>
      <w:r w:rsidRPr="005A4624">
        <w:rPr>
          <w:rFonts w:ascii="Corbel" w:hAnsi="Corbel"/>
          <w:color w:val="003768"/>
          <w:sz w:val="22"/>
        </w:rPr>
        <w:t xml:space="preserve"> BTW (21%)</w:t>
      </w:r>
    </w:p>
    <w:sectPr w:rsidR="00DB625A" w:rsidRPr="005A462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3B" w:rsidRDefault="00F32C3B" w:rsidP="00EE41A5">
      <w:r>
        <w:separator/>
      </w:r>
    </w:p>
  </w:endnote>
  <w:endnote w:type="continuationSeparator" w:id="0">
    <w:p w:rsidR="00F32C3B" w:rsidRDefault="00F32C3B" w:rsidP="00E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E6" w:rsidRDefault="009F67E6" w:rsidP="009F67E6">
    <w:pPr>
      <w:pStyle w:val="Voettekst"/>
      <w:jc w:val="center"/>
      <w:rPr>
        <w:b/>
        <w:color w:val="B2BB1C"/>
        <w:sz w:val="20"/>
        <w:szCs w:val="20"/>
        <w:lang w:val="en-US"/>
      </w:rPr>
    </w:pPr>
    <w:r>
      <w:rPr>
        <w:b/>
        <w:color w:val="B2BB1C"/>
        <w:sz w:val="20"/>
        <w:szCs w:val="20"/>
        <w:lang w:val="en-US"/>
      </w:rPr>
      <w:t xml:space="preserve">Storytelling </w:t>
    </w:r>
    <w:proofErr w:type="spellStart"/>
    <w:r>
      <w:rPr>
        <w:b/>
        <w:color w:val="B2BB1C"/>
        <w:sz w:val="20"/>
        <w:szCs w:val="20"/>
        <w:lang w:val="en-US"/>
      </w:rPr>
      <w:t>summercamp</w:t>
    </w:r>
    <w:proofErr w:type="spellEnd"/>
    <w:r>
      <w:rPr>
        <w:b/>
        <w:color w:val="B2BB1C"/>
        <w:sz w:val="20"/>
        <w:szCs w:val="20"/>
        <w:lang w:val="en-US"/>
      </w:rPr>
      <w:t xml:space="preserve"> </w:t>
    </w:r>
    <w:proofErr w:type="spellStart"/>
    <w:r>
      <w:rPr>
        <w:b/>
        <w:color w:val="B2BB1C"/>
        <w:sz w:val="20"/>
        <w:szCs w:val="20"/>
        <w:lang w:val="en-US"/>
      </w:rPr>
      <w:t>wordt</w:t>
    </w:r>
    <w:proofErr w:type="spellEnd"/>
    <w:r>
      <w:rPr>
        <w:b/>
        <w:color w:val="B2BB1C"/>
        <w:sz w:val="20"/>
        <w:szCs w:val="20"/>
        <w:lang w:val="en-US"/>
      </w:rPr>
      <w:t xml:space="preserve"> </w:t>
    </w:r>
    <w:proofErr w:type="spellStart"/>
    <w:r>
      <w:rPr>
        <w:b/>
        <w:color w:val="B2BB1C"/>
        <w:sz w:val="20"/>
        <w:szCs w:val="20"/>
        <w:lang w:val="en-US"/>
      </w:rPr>
      <w:t>georganiseerd</w:t>
    </w:r>
    <w:proofErr w:type="spellEnd"/>
    <w:r>
      <w:rPr>
        <w:b/>
        <w:color w:val="B2BB1C"/>
        <w:sz w:val="20"/>
        <w:szCs w:val="20"/>
        <w:lang w:val="en-US"/>
      </w:rPr>
      <w:t xml:space="preserve"> </w:t>
    </w:r>
    <w:proofErr w:type="spellStart"/>
    <w:r>
      <w:rPr>
        <w:b/>
        <w:color w:val="B2BB1C"/>
        <w:sz w:val="20"/>
        <w:szCs w:val="20"/>
        <w:lang w:val="en-US"/>
      </w:rPr>
      <w:t>door:</w:t>
    </w:r>
  </w:p>
  <w:p w:rsidR="009F67E6" w:rsidRPr="00A93FAC" w:rsidRDefault="009F67E6" w:rsidP="009F67E6">
    <w:pPr>
      <w:pStyle w:val="Voettekst"/>
      <w:jc w:val="center"/>
      <w:rPr>
        <w:b/>
        <w:color w:val="B2BB1C"/>
        <w:sz w:val="20"/>
        <w:szCs w:val="20"/>
        <w:lang w:val="en-US"/>
      </w:rPr>
    </w:pPr>
    <w:proofErr w:type="spellEnd"/>
    <w:r w:rsidRPr="00A93FAC">
      <w:rPr>
        <w:b/>
        <w:color w:val="B2BB1C"/>
        <w:sz w:val="20"/>
        <w:szCs w:val="20"/>
        <w:lang w:val="en-US"/>
      </w:rPr>
      <w:t>TheStoryConnection</w:t>
    </w:r>
    <w:r>
      <w:rPr>
        <w:b/>
        <w:color w:val="B2BB1C"/>
        <w:sz w:val="20"/>
        <w:szCs w:val="20"/>
        <w:lang w:val="en-US"/>
      </w:rPr>
      <w:t xml:space="preserve"> BV Kwekerijweg 2B</w:t>
    </w:r>
    <w:r w:rsidRPr="00A93FAC">
      <w:rPr>
        <w:b/>
        <w:color w:val="B2BB1C"/>
        <w:sz w:val="20"/>
        <w:szCs w:val="20"/>
        <w:lang w:val="en-US"/>
      </w:rPr>
      <w:t>, 370</w:t>
    </w:r>
    <w:r>
      <w:rPr>
        <w:b/>
        <w:color w:val="B2BB1C"/>
        <w:sz w:val="20"/>
        <w:szCs w:val="20"/>
        <w:lang w:val="en-US"/>
      </w:rPr>
      <w:t>9</w:t>
    </w:r>
    <w:r w:rsidRPr="00A93FAC">
      <w:rPr>
        <w:b/>
        <w:color w:val="B2BB1C"/>
        <w:sz w:val="20"/>
        <w:szCs w:val="20"/>
        <w:lang w:val="en-US"/>
      </w:rPr>
      <w:t xml:space="preserve"> </w:t>
    </w:r>
    <w:r>
      <w:rPr>
        <w:b/>
        <w:color w:val="B2BB1C"/>
        <w:sz w:val="20"/>
        <w:szCs w:val="20"/>
        <w:lang w:val="en-US"/>
      </w:rPr>
      <w:t>J</w:t>
    </w:r>
    <w:r w:rsidRPr="00A93FAC">
      <w:rPr>
        <w:b/>
        <w:color w:val="B2BB1C"/>
        <w:sz w:val="20"/>
        <w:szCs w:val="20"/>
        <w:lang w:val="en-US"/>
      </w:rPr>
      <w:t>A Zeist</w:t>
    </w:r>
  </w:p>
  <w:p w:rsidR="009F67E6" w:rsidRPr="00A93FAC" w:rsidRDefault="009F67E6" w:rsidP="009F67E6">
    <w:pPr>
      <w:pStyle w:val="Voettekst"/>
      <w:jc w:val="center"/>
      <w:rPr>
        <w:b/>
        <w:color w:val="B2BB1C"/>
        <w:sz w:val="20"/>
        <w:szCs w:val="20"/>
        <w:lang w:val="en-US"/>
      </w:rPr>
    </w:pPr>
    <w:r w:rsidRPr="00A93FAC">
      <w:rPr>
        <w:b/>
        <w:color w:val="B2BB1C"/>
        <w:sz w:val="20"/>
        <w:szCs w:val="20"/>
        <w:lang w:val="en-US"/>
      </w:rPr>
      <w:t>annet@thestoryconne</w:t>
    </w:r>
    <w:r>
      <w:rPr>
        <w:b/>
        <w:color w:val="B2BB1C"/>
        <w:sz w:val="20"/>
        <w:szCs w:val="20"/>
        <w:lang w:val="en-US"/>
      </w:rPr>
      <w:t>c</w:t>
    </w:r>
    <w:r w:rsidRPr="00A93FAC">
      <w:rPr>
        <w:b/>
        <w:color w:val="B2BB1C"/>
        <w:sz w:val="20"/>
        <w:szCs w:val="20"/>
        <w:lang w:val="en-US"/>
      </w:rPr>
      <w:t>tion.nl Tel. 06 43423604</w:t>
    </w:r>
  </w:p>
  <w:p w:rsidR="009F67E6" w:rsidRPr="00A93FAC" w:rsidRDefault="009F67E6" w:rsidP="009F67E6">
    <w:pPr>
      <w:pStyle w:val="Voettekst"/>
      <w:jc w:val="center"/>
      <w:rPr>
        <w:b/>
        <w:color w:val="B2BB1C"/>
        <w:sz w:val="20"/>
        <w:szCs w:val="20"/>
      </w:rPr>
    </w:pPr>
    <w:r w:rsidRPr="00A93FAC">
      <w:rPr>
        <w:b/>
        <w:color w:val="B2BB1C"/>
        <w:sz w:val="20"/>
        <w:szCs w:val="20"/>
      </w:rPr>
      <w:t>www.thestoryconnection.nl</w:t>
    </w:r>
  </w:p>
  <w:p w:rsidR="009F67E6" w:rsidRPr="004C58C0" w:rsidRDefault="009F67E6" w:rsidP="009F67E6">
    <w:pPr>
      <w:pStyle w:val="Voettekst"/>
      <w:jc w:val="center"/>
      <w:rPr>
        <w:color w:val="000080"/>
        <w:sz w:val="20"/>
        <w:szCs w:val="20"/>
      </w:rPr>
    </w:pPr>
    <w:r w:rsidRPr="00A93FAC">
      <w:rPr>
        <w:b/>
        <w:color w:val="B2BB1C"/>
        <w:sz w:val="20"/>
        <w:szCs w:val="20"/>
      </w:rPr>
      <w:t>KvK</w:t>
    </w:r>
    <w:r>
      <w:rPr>
        <w:b/>
        <w:color w:val="B2BB1C"/>
        <w:sz w:val="20"/>
        <w:szCs w:val="20"/>
      </w:rPr>
      <w:t xml:space="preserve"> </w:t>
    </w:r>
    <w:r w:rsidRPr="00B3208A">
      <w:rPr>
        <w:b/>
        <w:color w:val="B2BB1C"/>
        <w:sz w:val="20"/>
        <w:szCs w:val="20"/>
      </w:rPr>
      <w:t>67906028</w:t>
    </w:r>
  </w:p>
  <w:p w:rsidR="009F67E6" w:rsidRPr="0087475E" w:rsidRDefault="009F67E6" w:rsidP="009F67E6">
    <w:pPr>
      <w:pStyle w:val="Voettekst"/>
      <w:jc w:val="center"/>
      <w:rPr>
        <w:sz w:val="20"/>
        <w:szCs w:val="20"/>
      </w:rPr>
    </w:pPr>
  </w:p>
  <w:p w:rsidR="009F67E6" w:rsidRDefault="009F67E6" w:rsidP="009F67E6">
    <w:pPr>
      <w:pStyle w:val="Voettekst"/>
      <w:jc w:val="center"/>
    </w:pPr>
  </w:p>
  <w:p w:rsidR="009F67E6" w:rsidRPr="00013BA4" w:rsidRDefault="009F67E6" w:rsidP="009F67E6">
    <w:pPr>
      <w:pStyle w:val="Voettekst"/>
      <w:rPr>
        <w:color w:val="002060"/>
        <w:sz w:val="20"/>
        <w:szCs w:val="20"/>
      </w:rPr>
    </w:pPr>
  </w:p>
  <w:p w:rsidR="009F67E6" w:rsidRDefault="009F67E6">
    <w:pPr>
      <w:pStyle w:val="Voettekst"/>
    </w:pPr>
  </w:p>
  <w:p w:rsidR="009F67E6" w:rsidRDefault="009F67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3B" w:rsidRDefault="00F32C3B" w:rsidP="00EE41A5">
      <w:r>
        <w:separator/>
      </w:r>
    </w:p>
  </w:footnote>
  <w:footnote w:type="continuationSeparator" w:id="0">
    <w:p w:rsidR="00F32C3B" w:rsidRDefault="00F32C3B" w:rsidP="00EE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33" w:rsidRDefault="0052331D" w:rsidP="00EE41A5">
    <w:pPr>
      <w:pStyle w:val="Koptekst"/>
      <w:jc w:val="center"/>
    </w:pPr>
    <w:r>
      <w:pict>
        <v:rect id="_x0000_s2049" style="position:absolute;left:0;text-align:left;margin-left:529.9pt;margin-top:385.7pt;width:60pt;height:70.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52331D" w:rsidRPr="0052331D" w:rsidRDefault="0052331D">
                <w:pPr>
                  <w:jc w:val="center"/>
                  <w:rPr>
                    <w:rFonts w:ascii="Calibri Light" w:hAnsi="Calibri Light" w:cs="Times New Roman"/>
                    <w:sz w:val="72"/>
                    <w:szCs w:val="72"/>
                  </w:rPr>
                </w:pPr>
                <w:r w:rsidRPr="0052331D">
                  <w:rPr>
                    <w:rFonts w:ascii="Calibri" w:hAnsi="Calibri" w:cs="Times New Roman"/>
                    <w:sz w:val="22"/>
                    <w:szCs w:val="22"/>
                  </w:rPr>
                  <w:fldChar w:fldCharType="begin"/>
                </w:r>
                <w:r>
                  <w:instrText>PAGE  \* MERGEFORMAT</w:instrText>
                </w:r>
                <w:r w:rsidRPr="0052331D">
                  <w:rPr>
                    <w:rFonts w:ascii="Calibri" w:hAnsi="Calibri" w:cs="Times New Roman"/>
                    <w:sz w:val="22"/>
                    <w:szCs w:val="22"/>
                  </w:rPr>
                  <w:fldChar w:fldCharType="separate"/>
                </w:r>
                <w:r w:rsidRPr="0052331D">
                  <w:rPr>
                    <w:rFonts w:ascii="Calibri Light" w:hAnsi="Calibri Light" w:cs="Times New Roman"/>
                    <w:sz w:val="48"/>
                    <w:szCs w:val="48"/>
                  </w:rPr>
                  <w:t>2</w:t>
                </w:r>
                <w:r w:rsidRPr="0052331D">
                  <w:rPr>
                    <w:rFonts w:ascii="Calibri Light" w:hAnsi="Calibri Light" w:cs="Times New Roman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A94533" w:rsidRDefault="00A94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7.5pt;height:7.5pt" o:bullet="t">
        <v:imagedata r:id="rId1" o:title="ster_wit"/>
      </v:shape>
    </w:pict>
  </w:numPicBullet>
  <w:numPicBullet w:numPicBulletId="2">
    <w:pict>
      <v:shape id="_x0000_i1044" type="#_x0000_t75" style="width:3in;height:3in" o:bullet="t"/>
    </w:pict>
  </w:numPicBullet>
  <w:abstractNum w:abstractNumId="0" w15:restartNumberingAfterBreak="0">
    <w:nsid w:val="294C1629"/>
    <w:multiLevelType w:val="multilevel"/>
    <w:tmpl w:val="D4A42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2185"/>
    <w:multiLevelType w:val="hybridMultilevel"/>
    <w:tmpl w:val="81B80628"/>
    <w:lvl w:ilvl="0" w:tplc="7CE28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43D"/>
    <w:multiLevelType w:val="hybridMultilevel"/>
    <w:tmpl w:val="7248B740"/>
    <w:lvl w:ilvl="0" w:tplc="3008F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2A0"/>
    <w:multiLevelType w:val="multilevel"/>
    <w:tmpl w:val="72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02"/>
    <w:rsid w:val="00001527"/>
    <w:rsid w:val="00042B6D"/>
    <w:rsid w:val="000645FE"/>
    <w:rsid w:val="00080A9E"/>
    <w:rsid w:val="000C16A9"/>
    <w:rsid w:val="00141130"/>
    <w:rsid w:val="001477AB"/>
    <w:rsid w:val="00157DFB"/>
    <w:rsid w:val="00170F1C"/>
    <w:rsid w:val="001748D9"/>
    <w:rsid w:val="0019680C"/>
    <w:rsid w:val="001D5451"/>
    <w:rsid w:val="00222E0A"/>
    <w:rsid w:val="00297063"/>
    <w:rsid w:val="002A687F"/>
    <w:rsid w:val="003014AC"/>
    <w:rsid w:val="003455DB"/>
    <w:rsid w:val="003542FE"/>
    <w:rsid w:val="00375E02"/>
    <w:rsid w:val="00395AF9"/>
    <w:rsid w:val="003F2E18"/>
    <w:rsid w:val="00423818"/>
    <w:rsid w:val="004640A7"/>
    <w:rsid w:val="004B08B2"/>
    <w:rsid w:val="004C7B89"/>
    <w:rsid w:val="0052331D"/>
    <w:rsid w:val="005974C5"/>
    <w:rsid w:val="005A4624"/>
    <w:rsid w:val="005A63E2"/>
    <w:rsid w:val="005C65CD"/>
    <w:rsid w:val="006169B6"/>
    <w:rsid w:val="00693195"/>
    <w:rsid w:val="006C4B91"/>
    <w:rsid w:val="006E764F"/>
    <w:rsid w:val="007479DD"/>
    <w:rsid w:val="008A353C"/>
    <w:rsid w:val="009255DA"/>
    <w:rsid w:val="00957C08"/>
    <w:rsid w:val="009653D0"/>
    <w:rsid w:val="00977EEF"/>
    <w:rsid w:val="009B2DDB"/>
    <w:rsid w:val="009F67E6"/>
    <w:rsid w:val="00A80F0A"/>
    <w:rsid w:val="00A94533"/>
    <w:rsid w:val="00B20849"/>
    <w:rsid w:val="00B9525E"/>
    <w:rsid w:val="00C4051E"/>
    <w:rsid w:val="00C4664E"/>
    <w:rsid w:val="00C53D88"/>
    <w:rsid w:val="00CB5881"/>
    <w:rsid w:val="00CF5C6A"/>
    <w:rsid w:val="00D36B47"/>
    <w:rsid w:val="00D50A08"/>
    <w:rsid w:val="00DB625A"/>
    <w:rsid w:val="00DC5156"/>
    <w:rsid w:val="00DC7A37"/>
    <w:rsid w:val="00DD1ABA"/>
    <w:rsid w:val="00DD1AF6"/>
    <w:rsid w:val="00DF558B"/>
    <w:rsid w:val="00E00B14"/>
    <w:rsid w:val="00E650AD"/>
    <w:rsid w:val="00E81B7F"/>
    <w:rsid w:val="00E824FC"/>
    <w:rsid w:val="00EC64B6"/>
    <w:rsid w:val="00EE41A5"/>
    <w:rsid w:val="00EE6D29"/>
    <w:rsid w:val="00F23E02"/>
    <w:rsid w:val="00F32C3B"/>
    <w:rsid w:val="00F9143D"/>
    <w:rsid w:val="00FC232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1C9232"/>
  <w15:chartTrackingRefBased/>
  <w15:docId w15:val="{0A44EC97-310A-4A25-8396-BC634D4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rsid w:val="00375E02"/>
    <w:pPr>
      <w:spacing w:before="675" w:line="255" w:lineRule="atLeast"/>
      <w:ind w:left="300"/>
      <w:jc w:val="center"/>
    </w:pPr>
    <w:rPr>
      <w:b/>
      <w:bCs/>
      <w:sz w:val="17"/>
      <w:szCs w:val="17"/>
    </w:rPr>
  </w:style>
  <w:style w:type="character" w:customStyle="1" w:styleId="Hyperlink1">
    <w:name w:val="Hyperlink1"/>
    <w:rsid w:val="00375E02"/>
    <w:rPr>
      <w:strike w:val="0"/>
      <w:dstrike w:val="0"/>
      <w:color w:val="333333"/>
      <w:u w:val="none"/>
      <w:effect w:val="none"/>
    </w:rPr>
  </w:style>
  <w:style w:type="paragraph" w:customStyle="1" w:styleId="Normaalweb1">
    <w:name w:val="Normaal (web)1"/>
    <w:basedOn w:val="Standaard"/>
    <w:rsid w:val="00375E02"/>
    <w:rPr>
      <w:b/>
      <w:bCs/>
      <w:i/>
      <w:iCs/>
      <w:color w:val="8E8E8E"/>
      <w:sz w:val="23"/>
      <w:szCs w:val="23"/>
    </w:rPr>
  </w:style>
  <w:style w:type="paragraph" w:customStyle="1" w:styleId="Kop11">
    <w:name w:val="Kop 11"/>
    <w:basedOn w:val="Standaard"/>
    <w:rsid w:val="00375E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36"/>
    </w:rPr>
  </w:style>
  <w:style w:type="paragraph" w:customStyle="1" w:styleId="Normaalweb2">
    <w:name w:val="Normaal (web)2"/>
    <w:basedOn w:val="Standaard"/>
    <w:rsid w:val="00375E02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Hyperlink2">
    <w:name w:val="Hyperlink2"/>
    <w:rsid w:val="00375E02"/>
    <w:rPr>
      <w:b/>
      <w:bCs/>
      <w:color w:val="7F7F7F"/>
      <w:u w:val="single"/>
    </w:rPr>
  </w:style>
  <w:style w:type="paragraph" w:customStyle="1" w:styleId="Normaalweb4">
    <w:name w:val="Normaal (web)4"/>
    <w:basedOn w:val="Standaard"/>
    <w:rsid w:val="00375E02"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customStyle="1" w:styleId="Hyperlink3">
    <w:name w:val="Hyperlink3"/>
    <w:rsid w:val="00375E02"/>
    <w:rPr>
      <w:color w:val="333333"/>
      <w:u w:val="single"/>
    </w:rPr>
  </w:style>
  <w:style w:type="paragraph" w:styleId="Bovenkantformulier">
    <w:name w:val="HTML Top of Form"/>
    <w:basedOn w:val="Standaard"/>
    <w:next w:val="Standaard"/>
    <w:hidden/>
    <w:rsid w:val="00375E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375E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link">
    <w:name w:val="Hyperlink"/>
    <w:rsid w:val="00375E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E4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41A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EE4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E41A5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464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640A7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C4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et@thestoryconnecti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D55F-59B0-4B3F-A9C2-CE93382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Tekst &amp; Training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Scheringa</dc:creator>
  <cp:keywords/>
  <cp:lastModifiedBy>Annet Scheringa</cp:lastModifiedBy>
  <cp:revision>5</cp:revision>
  <cp:lastPrinted>2016-01-15T11:30:00Z</cp:lastPrinted>
  <dcterms:created xsi:type="dcterms:W3CDTF">2019-04-10T11:39:00Z</dcterms:created>
  <dcterms:modified xsi:type="dcterms:W3CDTF">2019-04-10T12:39:00Z</dcterms:modified>
</cp:coreProperties>
</file>